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DDC" w:rsidRDefault="00430DDC" w:rsidP="00430DDC">
      <w:pPr>
        <w:pStyle w:val="NoSpacing"/>
        <w:rPr>
          <w:rFonts w:ascii="Arial" w:hAnsi="Arial" w:cs="Arial"/>
          <w:sz w:val="24"/>
          <w:szCs w:val="24"/>
        </w:rPr>
      </w:pPr>
      <w:r w:rsidRPr="00430DDC">
        <w:rPr>
          <w:rFonts w:ascii="Arial" w:hAnsi="Arial" w:cs="Arial"/>
          <w:b/>
          <w:sz w:val="24"/>
          <w:szCs w:val="24"/>
        </w:rPr>
        <w:t>The purpose</w:t>
      </w:r>
      <w:r>
        <w:rPr>
          <w:rFonts w:ascii="Arial" w:hAnsi="Arial" w:cs="Arial"/>
          <w:sz w:val="24"/>
          <w:szCs w:val="24"/>
        </w:rPr>
        <w:t xml:space="preserve"> of this assignment is </w:t>
      </w:r>
      <w:r w:rsidRPr="00430DDC">
        <w:rPr>
          <w:rFonts w:ascii="Arial" w:hAnsi="Arial" w:cs="Arial"/>
          <w:b/>
          <w:sz w:val="24"/>
          <w:szCs w:val="24"/>
        </w:rPr>
        <w:t>to set personal goals</w:t>
      </w:r>
      <w:r>
        <w:rPr>
          <w:rFonts w:ascii="Arial" w:hAnsi="Arial" w:cs="Arial"/>
          <w:sz w:val="24"/>
          <w:szCs w:val="24"/>
        </w:rPr>
        <w:t xml:space="preserve"> and </w:t>
      </w:r>
      <w:r w:rsidRPr="00430DDC">
        <w:rPr>
          <w:rFonts w:ascii="Arial" w:hAnsi="Arial" w:cs="Arial"/>
          <w:b/>
          <w:sz w:val="24"/>
          <w:szCs w:val="24"/>
        </w:rPr>
        <w:t>describe</w:t>
      </w:r>
      <w:r>
        <w:rPr>
          <w:rFonts w:ascii="Arial" w:hAnsi="Arial" w:cs="Arial"/>
          <w:sz w:val="24"/>
          <w:szCs w:val="24"/>
        </w:rPr>
        <w:t xml:space="preserve"> your vision through pictures and words.</w:t>
      </w:r>
    </w:p>
    <w:p w:rsidR="00430DDC" w:rsidRDefault="00430DDC" w:rsidP="00430DDC">
      <w:pPr>
        <w:pStyle w:val="NoSpacing"/>
        <w:rPr>
          <w:rFonts w:ascii="Arial" w:hAnsi="Arial" w:cs="Arial"/>
          <w:sz w:val="24"/>
          <w:szCs w:val="24"/>
        </w:rPr>
      </w:pPr>
    </w:p>
    <w:p w:rsidR="00430DDC" w:rsidRPr="00430DDC" w:rsidRDefault="00430DDC" w:rsidP="00430DDC">
      <w:pPr>
        <w:pStyle w:val="NoSpacing"/>
        <w:rPr>
          <w:rFonts w:ascii="Kristen ITC" w:hAnsi="Kristen ITC" w:cs="Arial"/>
          <w:b/>
          <w:sz w:val="24"/>
          <w:szCs w:val="24"/>
        </w:rPr>
      </w:pPr>
      <w:r w:rsidRPr="00430DDC">
        <w:rPr>
          <w:rFonts w:ascii="Kristen ITC" w:hAnsi="Kristen ITC" w:cs="Arial"/>
          <w:b/>
          <w:sz w:val="24"/>
          <w:szCs w:val="24"/>
        </w:rPr>
        <w:t>Why Create a Vision Board?</w:t>
      </w:r>
    </w:p>
    <w:p w:rsidR="00430DDC" w:rsidRPr="00430DDC" w:rsidRDefault="00430DDC" w:rsidP="00430DDC">
      <w:pPr>
        <w:pStyle w:val="NoSpacing"/>
        <w:rPr>
          <w:rFonts w:ascii="Arial" w:hAnsi="Arial" w:cs="Arial"/>
          <w:sz w:val="24"/>
          <w:szCs w:val="24"/>
        </w:rPr>
      </w:pPr>
      <w:r w:rsidRPr="00430DDC">
        <w:rPr>
          <w:rFonts w:ascii="Arial" w:hAnsi="Arial" w:cs="Arial"/>
          <w:sz w:val="24"/>
          <w:szCs w:val="24"/>
        </w:rPr>
        <w:t xml:space="preserve">• </w:t>
      </w:r>
      <w:proofErr w:type="gramStart"/>
      <w:r w:rsidRPr="00430DDC">
        <w:rPr>
          <w:rFonts w:ascii="Arial" w:hAnsi="Arial" w:cs="Arial"/>
          <w:sz w:val="24"/>
          <w:szCs w:val="24"/>
        </w:rPr>
        <w:t>they</w:t>
      </w:r>
      <w:proofErr w:type="gramEnd"/>
      <w:r w:rsidRPr="00430DDC">
        <w:rPr>
          <w:rFonts w:ascii="Arial" w:hAnsi="Arial" w:cs="Arial"/>
          <w:sz w:val="24"/>
          <w:szCs w:val="24"/>
        </w:rPr>
        <w:t xml:space="preserve"> are simple and powerful</w:t>
      </w:r>
    </w:p>
    <w:p w:rsidR="00145B73" w:rsidRDefault="00430DDC" w:rsidP="00145B73">
      <w:pPr>
        <w:pStyle w:val="NoSpacing"/>
        <w:rPr>
          <w:rFonts w:ascii="Arial" w:hAnsi="Arial" w:cs="Arial"/>
          <w:sz w:val="24"/>
          <w:szCs w:val="24"/>
        </w:rPr>
      </w:pPr>
      <w:r w:rsidRPr="00430DDC">
        <w:rPr>
          <w:rFonts w:ascii="Arial" w:hAnsi="Arial" w:cs="Arial"/>
          <w:sz w:val="24"/>
          <w:szCs w:val="24"/>
        </w:rPr>
        <w:t xml:space="preserve">• </w:t>
      </w:r>
      <w:proofErr w:type="gramStart"/>
      <w:r w:rsidRPr="00430DDC">
        <w:rPr>
          <w:rFonts w:ascii="Arial" w:hAnsi="Arial" w:cs="Arial"/>
          <w:sz w:val="24"/>
          <w:szCs w:val="24"/>
        </w:rPr>
        <w:t>they</w:t>
      </w:r>
      <w:proofErr w:type="gramEnd"/>
      <w:r w:rsidRPr="00430DDC">
        <w:rPr>
          <w:rFonts w:ascii="Arial" w:hAnsi="Arial" w:cs="Arial"/>
          <w:sz w:val="24"/>
          <w:szCs w:val="24"/>
        </w:rPr>
        <w:t xml:space="preserve"> create a clear image of what success looks like for you</w:t>
      </w:r>
    </w:p>
    <w:p w:rsidR="00145B73" w:rsidRDefault="00145B73" w:rsidP="00145B73">
      <w:pPr>
        <w:pStyle w:val="NoSpacing"/>
        <w:rPr>
          <w:rFonts w:ascii="Arial" w:hAnsi="Arial" w:cs="Arial"/>
          <w:sz w:val="24"/>
          <w:szCs w:val="24"/>
        </w:rPr>
      </w:pPr>
    </w:p>
    <w:p w:rsidR="00145B73" w:rsidRPr="00145B73" w:rsidRDefault="00145B73" w:rsidP="00145B73">
      <w:pPr>
        <w:pStyle w:val="NoSpacing"/>
        <w:rPr>
          <w:rFonts w:ascii="Kristen ITC" w:hAnsi="Kristen ITC" w:cs="Arial"/>
          <w:b/>
          <w:sz w:val="24"/>
          <w:szCs w:val="24"/>
        </w:rPr>
      </w:pPr>
      <w:r w:rsidRPr="00145B73">
        <w:rPr>
          <w:rFonts w:ascii="Kristen ITC" w:hAnsi="Kristen ITC" w:cs="Arial"/>
          <w:b/>
          <w:sz w:val="24"/>
          <w:szCs w:val="24"/>
        </w:rPr>
        <w:t>What does a Vision Board do?</w:t>
      </w:r>
    </w:p>
    <w:p w:rsidR="00145B73" w:rsidRPr="00145B73" w:rsidRDefault="00145B73" w:rsidP="00145B73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145B73">
        <w:rPr>
          <w:rFonts w:ascii="Arial" w:hAnsi="Arial" w:cs="Arial"/>
          <w:sz w:val="24"/>
          <w:szCs w:val="24"/>
          <w:lang w:val="en-US"/>
        </w:rPr>
        <w:t xml:space="preserve">1.  A vision Board helps us to become very clear about what we want. </w:t>
      </w:r>
    </w:p>
    <w:p w:rsidR="00145B73" w:rsidRPr="00145B73" w:rsidRDefault="00145B73" w:rsidP="00145B73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145B73">
        <w:rPr>
          <w:rFonts w:ascii="Arial" w:hAnsi="Arial" w:cs="Arial"/>
          <w:sz w:val="24"/>
          <w:szCs w:val="24"/>
          <w:lang w:val="en-US"/>
        </w:rPr>
        <w:t xml:space="preserve">2.  A Vision Board makes your goals visible and keeps them in front of your eyes. </w:t>
      </w:r>
    </w:p>
    <w:p w:rsidR="00145B73" w:rsidRPr="00145B73" w:rsidRDefault="00145B73" w:rsidP="00145B73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145B73">
        <w:rPr>
          <w:rFonts w:ascii="Arial" w:hAnsi="Arial" w:cs="Arial"/>
          <w:sz w:val="24"/>
          <w:szCs w:val="24"/>
          <w:lang w:val="en-US"/>
        </w:rPr>
        <w:t xml:space="preserve">3.  A Vision Board reminds you of what you want. </w:t>
      </w:r>
    </w:p>
    <w:p w:rsidR="00145B73" w:rsidRPr="00145B73" w:rsidRDefault="00145B73" w:rsidP="00145B73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145B73">
        <w:rPr>
          <w:rFonts w:ascii="Arial" w:hAnsi="Arial" w:cs="Arial"/>
          <w:sz w:val="24"/>
          <w:szCs w:val="24"/>
          <w:lang w:val="en-US"/>
        </w:rPr>
        <w:t xml:space="preserve">4.  A Vision Board allows you to choose your goals. </w:t>
      </w:r>
    </w:p>
    <w:p w:rsidR="00145B73" w:rsidRPr="00145B73" w:rsidRDefault="00145B73" w:rsidP="00145B73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145B73">
        <w:rPr>
          <w:rFonts w:ascii="Arial" w:hAnsi="Arial" w:cs="Arial"/>
          <w:sz w:val="24"/>
          <w:szCs w:val="24"/>
          <w:lang w:val="en-US"/>
        </w:rPr>
        <w:t xml:space="preserve">5.  A Vision Board reminds you of what you are working for. </w:t>
      </w:r>
    </w:p>
    <w:p w:rsidR="00145B73" w:rsidRDefault="00145B73" w:rsidP="00145B73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145B73">
        <w:rPr>
          <w:rFonts w:ascii="Arial" w:hAnsi="Arial" w:cs="Arial"/>
          <w:sz w:val="24"/>
          <w:szCs w:val="24"/>
          <w:lang w:val="en-US"/>
        </w:rPr>
        <w:t>6.  A Vision Board keeps you in a positive mood - as you put your attention on it you will</w:t>
      </w:r>
    </w:p>
    <w:p w:rsidR="00145B73" w:rsidRPr="00145B73" w:rsidRDefault="00145B73" w:rsidP="00145B73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145B73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   </w:t>
      </w:r>
      <w:proofErr w:type="gramStart"/>
      <w:r w:rsidRPr="00145B73">
        <w:rPr>
          <w:rFonts w:ascii="Arial" w:hAnsi="Arial" w:cs="Arial"/>
          <w:sz w:val="24"/>
          <w:szCs w:val="24"/>
          <w:lang w:val="en-US"/>
        </w:rPr>
        <w:t>feel</w:t>
      </w:r>
      <w:proofErr w:type="gramEnd"/>
      <w:r w:rsidRPr="00145B73">
        <w:rPr>
          <w:rFonts w:ascii="Arial" w:hAnsi="Arial" w:cs="Arial"/>
          <w:sz w:val="24"/>
          <w:szCs w:val="24"/>
          <w:lang w:val="en-US"/>
        </w:rPr>
        <w:t xml:space="preserve"> yourself receiving what you desire. </w:t>
      </w:r>
    </w:p>
    <w:p w:rsidR="00145B73" w:rsidRPr="00430DDC" w:rsidRDefault="00145B73" w:rsidP="00145B73">
      <w:pPr>
        <w:pStyle w:val="NoSpacing"/>
        <w:rPr>
          <w:rFonts w:ascii="Arial" w:hAnsi="Arial" w:cs="Arial"/>
          <w:sz w:val="24"/>
          <w:szCs w:val="24"/>
        </w:rPr>
      </w:pPr>
      <w:r w:rsidRPr="00145B73">
        <w:rPr>
          <w:rFonts w:ascii="Arial" w:hAnsi="Arial" w:cs="Arial"/>
          <w:sz w:val="24"/>
          <w:szCs w:val="24"/>
          <w:lang w:val="en-US"/>
        </w:rPr>
        <w:t>7. A vision Board allows you to create a purpose in life.</w:t>
      </w:r>
    </w:p>
    <w:p w:rsidR="00430DDC" w:rsidRDefault="00430DDC" w:rsidP="00430DDC">
      <w:pPr>
        <w:pStyle w:val="NoSpacing"/>
        <w:rPr>
          <w:rFonts w:ascii="Arial" w:hAnsi="Arial" w:cs="Arial"/>
          <w:sz w:val="24"/>
          <w:szCs w:val="24"/>
        </w:rPr>
      </w:pPr>
    </w:p>
    <w:p w:rsidR="00430DDC" w:rsidRPr="00430DDC" w:rsidRDefault="00430DDC" w:rsidP="00430DDC">
      <w:pPr>
        <w:pStyle w:val="NoSpacing"/>
        <w:rPr>
          <w:rFonts w:ascii="Kristen ITC" w:hAnsi="Kristen ITC" w:cs="Arial"/>
          <w:b/>
          <w:sz w:val="24"/>
          <w:szCs w:val="24"/>
        </w:rPr>
      </w:pPr>
      <w:r w:rsidRPr="00430DDC">
        <w:rPr>
          <w:rFonts w:ascii="Kristen ITC" w:hAnsi="Kristen ITC" w:cs="Arial"/>
          <w:b/>
          <w:sz w:val="24"/>
          <w:szCs w:val="24"/>
        </w:rPr>
        <w:t>How to Create a Vision Board</w:t>
      </w:r>
    </w:p>
    <w:p w:rsidR="00430DDC" w:rsidRPr="00430DDC" w:rsidRDefault="00430DDC" w:rsidP="00430DDC">
      <w:pPr>
        <w:pStyle w:val="NoSpacing"/>
        <w:rPr>
          <w:rFonts w:ascii="Arial" w:hAnsi="Arial" w:cs="Arial"/>
          <w:sz w:val="24"/>
          <w:szCs w:val="24"/>
        </w:rPr>
      </w:pPr>
      <w:r w:rsidRPr="00430DDC">
        <w:rPr>
          <w:rFonts w:ascii="Arial" w:hAnsi="Arial" w:cs="Arial"/>
          <w:sz w:val="24"/>
          <w:szCs w:val="24"/>
        </w:rPr>
        <w:t xml:space="preserve">• </w:t>
      </w:r>
      <w:proofErr w:type="gramStart"/>
      <w:r w:rsidRPr="00430DDC">
        <w:rPr>
          <w:rFonts w:ascii="Arial" w:hAnsi="Arial" w:cs="Arial"/>
          <w:sz w:val="24"/>
          <w:szCs w:val="24"/>
        </w:rPr>
        <w:t>there</w:t>
      </w:r>
      <w:proofErr w:type="gramEnd"/>
      <w:r w:rsidRPr="00430DDC">
        <w:rPr>
          <w:rFonts w:ascii="Arial" w:hAnsi="Arial" w:cs="Arial"/>
          <w:sz w:val="24"/>
          <w:szCs w:val="24"/>
        </w:rPr>
        <w:t xml:space="preserve"> is no right or wrong way</w:t>
      </w:r>
    </w:p>
    <w:p w:rsidR="00430DDC" w:rsidRPr="00430DDC" w:rsidRDefault="00430DDC" w:rsidP="00430DDC">
      <w:pPr>
        <w:pStyle w:val="NoSpacing"/>
        <w:rPr>
          <w:rFonts w:ascii="Arial" w:hAnsi="Arial" w:cs="Arial"/>
          <w:sz w:val="24"/>
          <w:szCs w:val="24"/>
        </w:rPr>
      </w:pPr>
      <w:r w:rsidRPr="00430DDC">
        <w:rPr>
          <w:rFonts w:ascii="Arial" w:hAnsi="Arial" w:cs="Arial"/>
          <w:sz w:val="24"/>
          <w:szCs w:val="24"/>
        </w:rPr>
        <w:t>• start by thinking about goals</w:t>
      </w:r>
    </w:p>
    <w:p w:rsidR="00430DDC" w:rsidRDefault="00430DDC" w:rsidP="00430DDC">
      <w:pPr>
        <w:pStyle w:val="NoSpacing"/>
        <w:rPr>
          <w:rFonts w:ascii="Arial" w:hAnsi="Arial" w:cs="Arial"/>
          <w:sz w:val="24"/>
          <w:szCs w:val="24"/>
        </w:rPr>
      </w:pPr>
    </w:p>
    <w:p w:rsidR="00430DDC" w:rsidRPr="00430DDC" w:rsidRDefault="00430DDC" w:rsidP="00430DDC">
      <w:pPr>
        <w:pStyle w:val="NoSpacing"/>
        <w:rPr>
          <w:rFonts w:ascii="Arial" w:hAnsi="Arial" w:cs="Arial"/>
          <w:b/>
          <w:sz w:val="24"/>
          <w:szCs w:val="24"/>
        </w:rPr>
      </w:pPr>
      <w:r w:rsidRPr="00430DDC">
        <w:rPr>
          <w:rFonts w:ascii="Arial" w:hAnsi="Arial" w:cs="Arial"/>
          <w:b/>
          <w:sz w:val="24"/>
          <w:szCs w:val="24"/>
        </w:rPr>
        <w:t>Goals – that are related to YOU and YOU ALONE</w:t>
      </w:r>
    </w:p>
    <w:p w:rsidR="00430DDC" w:rsidRDefault="00430DDC" w:rsidP="00430DD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Personal (weight, hair color, clothes, etc…)</w:t>
      </w:r>
    </w:p>
    <w:p w:rsidR="00430DDC" w:rsidRDefault="00570216" w:rsidP="00430DD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Family (current relationships, marriage, children, etc…) </w:t>
      </w:r>
    </w:p>
    <w:p w:rsidR="00430DDC" w:rsidRDefault="00430DDC" w:rsidP="00430DD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Career (part time job, full time job, career, owning your own business)</w:t>
      </w:r>
    </w:p>
    <w:p w:rsidR="00430DDC" w:rsidRDefault="00430DDC" w:rsidP="00430DD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Education (complete grade 12, post-secondary)</w:t>
      </w:r>
    </w:p>
    <w:p w:rsidR="00430DDC" w:rsidRDefault="00430DDC" w:rsidP="00430DD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Health (fitness, weight, longevity, etc…)</w:t>
      </w:r>
    </w:p>
    <w:p w:rsidR="00430DDC" w:rsidRDefault="00430DDC" w:rsidP="00430DD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Wealth (debt free, the amount of money you want to earn in a week, month or year)</w:t>
      </w:r>
    </w:p>
    <w:p w:rsidR="00430DDC" w:rsidRDefault="00430DDC" w:rsidP="00430DD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Relationships (</w:t>
      </w:r>
      <w:proofErr w:type="gramStart"/>
      <w:r>
        <w:rPr>
          <w:rFonts w:ascii="Arial" w:hAnsi="Arial" w:cs="Arial"/>
          <w:sz w:val="24"/>
          <w:szCs w:val="24"/>
        </w:rPr>
        <w:t>married,</w:t>
      </w:r>
      <w:proofErr w:type="gramEnd"/>
      <w:r>
        <w:rPr>
          <w:rFonts w:ascii="Arial" w:hAnsi="Arial" w:cs="Arial"/>
          <w:sz w:val="24"/>
          <w:szCs w:val="24"/>
        </w:rPr>
        <w:t xml:space="preserve"> friendships, employee, etc…) </w:t>
      </w:r>
    </w:p>
    <w:p w:rsidR="00145B73" w:rsidRDefault="00145B73" w:rsidP="00430DD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Holidays</w:t>
      </w:r>
      <w:r w:rsidR="001D5A41">
        <w:rPr>
          <w:rFonts w:ascii="Arial" w:hAnsi="Arial" w:cs="Arial"/>
          <w:sz w:val="24"/>
          <w:szCs w:val="24"/>
        </w:rPr>
        <w:t>/Travel</w:t>
      </w:r>
      <w:r>
        <w:rPr>
          <w:rFonts w:ascii="Arial" w:hAnsi="Arial" w:cs="Arial"/>
          <w:sz w:val="24"/>
          <w:szCs w:val="24"/>
        </w:rPr>
        <w:t xml:space="preserve"> (where do you want to go in this world)</w:t>
      </w:r>
    </w:p>
    <w:p w:rsidR="00145B73" w:rsidRDefault="00145B73" w:rsidP="00430DD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Emotions (how do you want to feel?)</w:t>
      </w:r>
    </w:p>
    <w:p w:rsidR="00145B73" w:rsidRDefault="00145B73" w:rsidP="00430DD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Location – (where do you want to live?)</w:t>
      </w:r>
    </w:p>
    <w:p w:rsidR="00145B73" w:rsidRDefault="00145B73" w:rsidP="00430DD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Recreational Activities – (What do you do in your spare time?)</w:t>
      </w:r>
    </w:p>
    <w:p w:rsidR="00430DDC" w:rsidRDefault="00430DDC" w:rsidP="00430DDC">
      <w:pPr>
        <w:pStyle w:val="NoSpacing"/>
        <w:rPr>
          <w:rFonts w:ascii="Arial" w:hAnsi="Arial" w:cs="Arial"/>
          <w:sz w:val="24"/>
          <w:szCs w:val="24"/>
        </w:rPr>
      </w:pPr>
    </w:p>
    <w:p w:rsidR="00570216" w:rsidRPr="00570216" w:rsidRDefault="00570216" w:rsidP="00430DDC">
      <w:pPr>
        <w:pStyle w:val="NoSpacing"/>
        <w:rPr>
          <w:rFonts w:ascii="Arial" w:hAnsi="Arial" w:cs="Arial"/>
          <w:b/>
          <w:sz w:val="24"/>
          <w:szCs w:val="24"/>
        </w:rPr>
      </w:pPr>
      <w:r w:rsidRPr="00570216">
        <w:rPr>
          <w:rFonts w:ascii="Arial" w:hAnsi="Arial" w:cs="Arial"/>
          <w:b/>
          <w:sz w:val="24"/>
          <w:szCs w:val="24"/>
        </w:rPr>
        <w:t>Steps to complete your Vision Board</w:t>
      </w:r>
    </w:p>
    <w:p w:rsidR="00570216" w:rsidRPr="00430DDC" w:rsidRDefault="00570216" w:rsidP="00430DDC">
      <w:pPr>
        <w:pStyle w:val="NoSpacing"/>
        <w:rPr>
          <w:rFonts w:ascii="Arial" w:hAnsi="Arial" w:cs="Arial"/>
          <w:sz w:val="24"/>
          <w:szCs w:val="24"/>
        </w:rPr>
      </w:pPr>
    </w:p>
    <w:p w:rsidR="00430DDC" w:rsidRDefault="00430DDC" w:rsidP="00430DDC">
      <w:pPr>
        <w:pStyle w:val="NoSpacing"/>
        <w:rPr>
          <w:rFonts w:ascii="Arial" w:hAnsi="Arial" w:cs="Arial"/>
          <w:sz w:val="24"/>
          <w:szCs w:val="24"/>
        </w:rPr>
      </w:pPr>
      <w:r w:rsidRPr="00430DDC">
        <w:rPr>
          <w:rFonts w:ascii="Arial" w:hAnsi="Arial" w:cs="Arial"/>
          <w:sz w:val="24"/>
          <w:szCs w:val="24"/>
        </w:rPr>
        <w:t xml:space="preserve">1. </w:t>
      </w:r>
      <w:r w:rsidR="00145B73">
        <w:rPr>
          <w:rFonts w:ascii="Arial" w:hAnsi="Arial" w:cs="Arial"/>
          <w:sz w:val="24"/>
          <w:szCs w:val="24"/>
        </w:rPr>
        <w:t>List your brain-stormed goals</w:t>
      </w:r>
      <w:r w:rsidRPr="00430DDC">
        <w:rPr>
          <w:rFonts w:ascii="Arial" w:hAnsi="Arial" w:cs="Arial"/>
          <w:sz w:val="24"/>
          <w:szCs w:val="24"/>
        </w:rPr>
        <w:t>.</w:t>
      </w:r>
      <w:r w:rsidR="00145B73">
        <w:rPr>
          <w:rFonts w:ascii="Arial" w:hAnsi="Arial" w:cs="Arial"/>
          <w:sz w:val="24"/>
          <w:szCs w:val="24"/>
        </w:rPr>
        <w:t xml:space="preserve">  Use your goal helper sheet</w:t>
      </w:r>
    </w:p>
    <w:p w:rsidR="00430DDC" w:rsidRPr="00430DDC" w:rsidRDefault="00430DDC" w:rsidP="00430DDC">
      <w:pPr>
        <w:pStyle w:val="NoSpacing"/>
        <w:rPr>
          <w:rFonts w:ascii="Arial" w:hAnsi="Arial" w:cs="Arial"/>
          <w:sz w:val="24"/>
          <w:szCs w:val="24"/>
        </w:rPr>
      </w:pPr>
      <w:r w:rsidRPr="00430DDC">
        <w:rPr>
          <w:rFonts w:ascii="Arial" w:hAnsi="Arial" w:cs="Arial"/>
          <w:sz w:val="24"/>
          <w:szCs w:val="24"/>
        </w:rPr>
        <w:t>2. Review your list and indicate the number of years it will take to achieve that goal</w:t>
      </w:r>
    </w:p>
    <w:p w:rsidR="00430DDC" w:rsidRDefault="00430DDC" w:rsidP="00430DDC">
      <w:pPr>
        <w:pStyle w:val="NoSpacing"/>
        <w:rPr>
          <w:rFonts w:ascii="Arial" w:hAnsi="Arial" w:cs="Arial"/>
          <w:sz w:val="24"/>
          <w:szCs w:val="24"/>
        </w:rPr>
      </w:pPr>
      <w:r w:rsidRPr="00430DDC">
        <w:rPr>
          <w:rFonts w:ascii="Arial" w:hAnsi="Arial" w:cs="Arial"/>
          <w:sz w:val="24"/>
          <w:szCs w:val="24"/>
        </w:rPr>
        <w:t>(ex. 1, 3, 5, or 10 years)</w:t>
      </w:r>
    </w:p>
    <w:p w:rsidR="00D60C8A" w:rsidRDefault="00D60C8A" w:rsidP="00D60C8A">
      <w:pPr>
        <w:pStyle w:val="NoSpacing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3. </w:t>
      </w:r>
      <w:r w:rsidRPr="00D60C8A">
        <w:rPr>
          <w:rFonts w:ascii="Arial" w:hAnsi="Arial" w:cs="Arial"/>
          <w:sz w:val="24"/>
          <w:szCs w:val="24"/>
          <w:lang w:val="en-US"/>
        </w:rPr>
        <w:t>Select approximately 15-20 images that best illustrate your above goals or dreams (create a Vision Board folder under “My Pictures” and save images there).Print off images.</w:t>
      </w:r>
    </w:p>
    <w:p w:rsidR="00D60C8A" w:rsidRDefault="00D60C8A" w:rsidP="00D60C8A">
      <w:pPr>
        <w:pStyle w:val="NoSpacing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4.  </w:t>
      </w:r>
      <w:r w:rsidRPr="00D60C8A">
        <w:rPr>
          <w:rFonts w:ascii="Arial" w:hAnsi="Arial" w:cs="Arial"/>
          <w:sz w:val="24"/>
          <w:szCs w:val="24"/>
          <w:lang w:val="en-US"/>
        </w:rPr>
        <w:t>Create text to describe images, thoughts or feelings.</w:t>
      </w:r>
    </w:p>
    <w:p w:rsidR="001D5A41" w:rsidRPr="0068335D" w:rsidRDefault="00D60C8A" w:rsidP="001D5A41">
      <w:pPr>
        <w:pStyle w:val="NoSpacing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5.  </w:t>
      </w:r>
      <w:r w:rsidRPr="00D60C8A">
        <w:rPr>
          <w:rFonts w:ascii="Arial" w:hAnsi="Arial" w:cs="Arial"/>
          <w:sz w:val="24"/>
          <w:szCs w:val="24"/>
          <w:lang w:val="en-US"/>
        </w:rPr>
        <w:t xml:space="preserve">Arrange images on poster or </w:t>
      </w:r>
      <w:r>
        <w:rPr>
          <w:rFonts w:ascii="Arial" w:hAnsi="Arial" w:cs="Arial"/>
          <w:sz w:val="24"/>
          <w:szCs w:val="24"/>
          <w:lang w:val="en-US"/>
        </w:rPr>
        <w:t>Publisher document</w:t>
      </w:r>
      <w:r w:rsidRPr="00D60C8A">
        <w:rPr>
          <w:rFonts w:ascii="Arial" w:hAnsi="Arial" w:cs="Arial"/>
          <w:sz w:val="24"/>
          <w:szCs w:val="24"/>
          <w:lang w:val="en-US"/>
        </w:rPr>
        <w:t xml:space="preserve"> in a meaningful manner.</w:t>
      </w:r>
      <w:bookmarkStart w:id="0" w:name="_GoBack"/>
      <w:bookmarkEnd w:id="0"/>
    </w:p>
    <w:sectPr w:rsidR="001D5A41" w:rsidRPr="0068335D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1F5" w:rsidRDefault="006E21F5" w:rsidP="00430DDC">
      <w:pPr>
        <w:spacing w:after="0" w:line="240" w:lineRule="auto"/>
      </w:pPr>
      <w:r>
        <w:separator/>
      </w:r>
    </w:p>
  </w:endnote>
  <w:endnote w:type="continuationSeparator" w:id="0">
    <w:p w:rsidR="006E21F5" w:rsidRDefault="006E21F5" w:rsidP="0043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1F5" w:rsidRDefault="006E21F5" w:rsidP="00430DDC">
      <w:pPr>
        <w:spacing w:after="0" w:line="240" w:lineRule="auto"/>
      </w:pPr>
      <w:r>
        <w:separator/>
      </w:r>
    </w:p>
  </w:footnote>
  <w:footnote w:type="continuationSeparator" w:id="0">
    <w:p w:rsidR="006E21F5" w:rsidRDefault="006E21F5" w:rsidP="00430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5"/>
      <w:gridCol w:w="1195"/>
    </w:tblGrid>
    <w:tr w:rsidR="00145B73" w:rsidRPr="00430DDC">
      <w:trPr>
        <w:trHeight w:val="288"/>
      </w:trPr>
      <w:sdt>
        <w:sdtPr>
          <w:rPr>
            <w:rFonts w:ascii="Arial" w:eastAsiaTheme="majorEastAsia" w:hAnsi="Arial" w:cs="Arial"/>
            <w:b/>
            <w:sz w:val="24"/>
            <w:szCs w:val="24"/>
          </w:rPr>
          <w:alias w:val="Title"/>
          <w:id w:val="77761602"/>
          <w:placeholder>
            <w:docPart w:val="D1B1024FC2F04D2ABF994806C8D3B2CE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145B73" w:rsidRPr="00430DDC" w:rsidRDefault="00145B73" w:rsidP="0068335D">
              <w:pPr>
                <w:pStyle w:val="Header"/>
                <w:jc w:val="right"/>
                <w:rPr>
                  <w:rFonts w:ascii="Arial" w:eastAsiaTheme="majorEastAsia" w:hAnsi="Arial" w:cs="Arial"/>
                  <w:b/>
                  <w:sz w:val="24"/>
                  <w:szCs w:val="24"/>
                </w:rPr>
              </w:pPr>
              <w:r w:rsidRPr="00430DDC">
                <w:rPr>
                  <w:rFonts w:ascii="Arial" w:eastAsiaTheme="majorEastAsia" w:hAnsi="Arial" w:cs="Arial"/>
                  <w:b/>
                  <w:sz w:val="24"/>
                  <w:szCs w:val="24"/>
                </w:rPr>
                <w:t xml:space="preserve">Rowe’s </w:t>
              </w:r>
              <w:r w:rsidR="0068335D">
                <w:rPr>
                  <w:rFonts w:ascii="Arial" w:eastAsiaTheme="majorEastAsia" w:hAnsi="Arial" w:cs="Arial"/>
                  <w:b/>
                  <w:sz w:val="24"/>
                  <w:szCs w:val="24"/>
                </w:rPr>
                <w:t xml:space="preserve">CWEX </w:t>
              </w:r>
              <w:r w:rsidRPr="00430DDC">
                <w:rPr>
                  <w:rFonts w:ascii="Arial" w:eastAsiaTheme="majorEastAsia" w:hAnsi="Arial" w:cs="Arial"/>
                  <w:b/>
                  <w:sz w:val="24"/>
                  <w:szCs w:val="24"/>
                </w:rPr>
                <w:t>Vision Board</w:t>
              </w:r>
            </w:p>
          </w:tc>
        </w:sdtContent>
      </w:sdt>
      <w:sdt>
        <w:sdtPr>
          <w:rPr>
            <w:rFonts w:ascii="Arial" w:eastAsiaTheme="majorEastAsia" w:hAnsi="Arial" w:cs="Arial"/>
            <w:b/>
            <w:bCs/>
            <w:sz w:val="24"/>
            <w:szCs w:val="24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BBFFDB5D546149AF8C84AE4317B6D61B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145B73" w:rsidRPr="00430DDC" w:rsidRDefault="00145B73" w:rsidP="00430DDC">
              <w:pPr>
                <w:pStyle w:val="Header"/>
                <w:rPr>
                  <w:rFonts w:ascii="Arial" w:eastAsiaTheme="majorEastAsia" w:hAnsi="Arial" w:cs="Arial"/>
                  <w:b/>
                  <w:bCs/>
                  <w:sz w:val="24"/>
                  <w:szCs w:val="24"/>
                  <w14:numForm w14:val="oldStyle"/>
                </w:rPr>
              </w:pPr>
              <w:r w:rsidRPr="00430DDC">
                <w:rPr>
                  <w:rFonts w:ascii="Arial" w:eastAsiaTheme="majorEastAsia" w:hAnsi="Arial" w:cs="Arial"/>
                  <w:b/>
                  <w:bCs/>
                  <w:sz w:val="24"/>
                  <w:szCs w:val="24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CWEX</w:t>
              </w:r>
            </w:p>
          </w:tc>
        </w:sdtContent>
      </w:sdt>
    </w:tr>
  </w:tbl>
  <w:p w:rsidR="00145B73" w:rsidRDefault="00145B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0F9B"/>
    <w:multiLevelType w:val="hybridMultilevel"/>
    <w:tmpl w:val="E33C397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F4530D"/>
    <w:multiLevelType w:val="hybridMultilevel"/>
    <w:tmpl w:val="10F4B1B2"/>
    <w:lvl w:ilvl="0" w:tplc="4492E96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9962E7"/>
    <w:multiLevelType w:val="hybridMultilevel"/>
    <w:tmpl w:val="B3CE5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765F84"/>
    <w:multiLevelType w:val="hybridMultilevel"/>
    <w:tmpl w:val="320EB60E"/>
    <w:lvl w:ilvl="0" w:tplc="1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DDC"/>
    <w:rsid w:val="00145B73"/>
    <w:rsid w:val="00176679"/>
    <w:rsid w:val="001D5A41"/>
    <w:rsid w:val="00430DDC"/>
    <w:rsid w:val="00570216"/>
    <w:rsid w:val="005D272E"/>
    <w:rsid w:val="0068335D"/>
    <w:rsid w:val="006E21F5"/>
    <w:rsid w:val="0084398C"/>
    <w:rsid w:val="00B30ABB"/>
    <w:rsid w:val="00D60C8A"/>
    <w:rsid w:val="00EA12E1"/>
    <w:rsid w:val="00EC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4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30DD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30D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DDC"/>
  </w:style>
  <w:style w:type="paragraph" w:styleId="Footer">
    <w:name w:val="footer"/>
    <w:basedOn w:val="Normal"/>
    <w:link w:val="FooterChar"/>
    <w:uiPriority w:val="99"/>
    <w:unhideWhenUsed/>
    <w:rsid w:val="00430D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DDC"/>
  </w:style>
  <w:style w:type="paragraph" w:styleId="BalloonText">
    <w:name w:val="Balloon Text"/>
    <w:basedOn w:val="Normal"/>
    <w:link w:val="BalloonTextChar"/>
    <w:uiPriority w:val="99"/>
    <w:semiHidden/>
    <w:unhideWhenUsed/>
    <w:rsid w:val="00430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D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5A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4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30DD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30D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DDC"/>
  </w:style>
  <w:style w:type="paragraph" w:styleId="Footer">
    <w:name w:val="footer"/>
    <w:basedOn w:val="Normal"/>
    <w:link w:val="FooterChar"/>
    <w:uiPriority w:val="99"/>
    <w:unhideWhenUsed/>
    <w:rsid w:val="00430D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DDC"/>
  </w:style>
  <w:style w:type="paragraph" w:styleId="BalloonText">
    <w:name w:val="Balloon Text"/>
    <w:basedOn w:val="Normal"/>
    <w:link w:val="BalloonTextChar"/>
    <w:uiPriority w:val="99"/>
    <w:semiHidden/>
    <w:unhideWhenUsed/>
    <w:rsid w:val="00430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D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5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1B1024FC2F04D2ABF994806C8D3B2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44BE67-9E53-4B47-AD35-4DE74E8C0924}"/>
      </w:docPartPr>
      <w:docPartBody>
        <w:p w:rsidR="00E866B6" w:rsidRDefault="00E866B6" w:rsidP="00E866B6">
          <w:pPr>
            <w:pStyle w:val="D1B1024FC2F04D2ABF994806C8D3B2CE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BBFFDB5D546149AF8C84AE4317B6D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AC0D1E-E9E9-4756-A74B-02C98F7AD6B0}"/>
      </w:docPartPr>
      <w:docPartBody>
        <w:p w:rsidR="00E866B6" w:rsidRDefault="00E866B6" w:rsidP="00E866B6">
          <w:pPr>
            <w:pStyle w:val="BBFFDB5D546149AF8C84AE4317B6D61B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6B6"/>
    <w:rsid w:val="000D162F"/>
    <w:rsid w:val="00E8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1B1024FC2F04D2ABF994806C8D3B2CE">
    <w:name w:val="D1B1024FC2F04D2ABF994806C8D3B2CE"/>
    <w:rsid w:val="00E866B6"/>
  </w:style>
  <w:style w:type="paragraph" w:customStyle="1" w:styleId="BBFFDB5D546149AF8C84AE4317B6D61B">
    <w:name w:val="BBFFDB5D546149AF8C84AE4317B6D61B"/>
    <w:rsid w:val="00E866B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1B1024FC2F04D2ABF994806C8D3B2CE">
    <w:name w:val="D1B1024FC2F04D2ABF994806C8D3B2CE"/>
    <w:rsid w:val="00E866B6"/>
  </w:style>
  <w:style w:type="paragraph" w:customStyle="1" w:styleId="BBFFDB5D546149AF8C84AE4317B6D61B">
    <w:name w:val="BBFFDB5D546149AF8C84AE4317B6D61B"/>
    <w:rsid w:val="00E866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CWEX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Rowe’s Corner Vision Board</vt:lpstr>
    </vt:vector>
  </TitlesOfParts>
  <Company>Prairie South School Division No. 210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Rowe’s CWEX Vision Board</dc:title>
  <dc:creator>local.user</dc:creator>
  <cp:lastModifiedBy>rowe.tana</cp:lastModifiedBy>
  <cp:revision>2</cp:revision>
  <dcterms:created xsi:type="dcterms:W3CDTF">2013-09-08T22:27:00Z</dcterms:created>
  <dcterms:modified xsi:type="dcterms:W3CDTF">2013-09-08T22:27:00Z</dcterms:modified>
</cp:coreProperties>
</file>